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559D" w14:textId="212DCC0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D015B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28B36F" w14:textId="19D8A8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3135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C785A0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229AE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9E74F4" w14:textId="23DB799E" w:rsidR="007F4679" w:rsidRPr="00FD294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D294F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FD294F">
        <w:rPr>
          <w:rFonts w:asciiTheme="minorHAnsi" w:hAnsiTheme="minorHAnsi" w:cs="Arial"/>
          <w:b/>
          <w:iCs/>
          <w:lang w:val="en-ZA"/>
        </w:rPr>
        <w:t xml:space="preserve"> </w:t>
      </w:r>
      <w:r w:rsidRPr="00FD294F">
        <w:rPr>
          <w:rFonts w:asciiTheme="minorHAnsi" w:hAnsiTheme="minorHAnsi" w:cs="Arial"/>
          <w:b/>
          <w:iCs/>
          <w:lang w:val="en-ZA"/>
        </w:rPr>
        <w:t>“IVZ111”)</w:t>
      </w:r>
    </w:p>
    <w:p w14:paraId="1BF97BFA" w14:textId="77777777" w:rsidR="007F4679" w:rsidRPr="00FD294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D15D6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CB0F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1CB9EB" w14:textId="74A9C9C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3135E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1551F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F6A2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D77C1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CC0FA7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566F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IVZ111</w:t>
      </w:r>
    </w:p>
    <w:p w14:paraId="490B852E" w14:textId="0DEE73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135E">
        <w:rPr>
          <w:rFonts w:asciiTheme="minorHAnsi" w:hAnsiTheme="minorHAnsi" w:cs="Arial"/>
          <w:lang w:val="en-ZA"/>
        </w:rPr>
        <w:t>588,000,000.00</w:t>
      </w:r>
    </w:p>
    <w:p w14:paraId="5A0105A9" w14:textId="2F1CF3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135E">
        <w:rPr>
          <w:rFonts w:asciiTheme="minorHAnsi" w:hAnsiTheme="minorHAnsi" w:cs="Arial"/>
          <w:lang w:val="en-ZA"/>
        </w:rPr>
        <w:t>99.33525</w:t>
      </w:r>
      <w:r>
        <w:rPr>
          <w:rFonts w:asciiTheme="minorHAnsi" w:hAnsiTheme="minorHAnsi" w:cs="Arial"/>
          <w:lang w:val="en-ZA"/>
        </w:rPr>
        <w:t>%</w:t>
      </w:r>
    </w:p>
    <w:p w14:paraId="74430DF7" w14:textId="53D050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294F">
        <w:rPr>
          <w:rFonts w:asciiTheme="minorHAnsi" w:hAnsiTheme="minorHAnsi" w:cs="Arial"/>
          <w:lang w:val="en-ZA"/>
        </w:rPr>
        <w:t>ZERO</w:t>
      </w:r>
    </w:p>
    <w:p w14:paraId="64A753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228DD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74C0AD2B" w14:textId="161093CB" w:rsidR="007F4679" w:rsidRPr="00FD29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D294F" w:rsidRPr="00FD294F">
        <w:rPr>
          <w:rFonts w:asciiTheme="minorHAnsi" w:hAnsiTheme="minorHAnsi" w:cs="Arial"/>
          <w:bCs/>
          <w:lang w:val="en-ZA"/>
        </w:rPr>
        <w:t>22 September 2022</w:t>
      </w:r>
    </w:p>
    <w:p w14:paraId="1EC044E9" w14:textId="4D5B658A" w:rsidR="007F4679" w:rsidRPr="00FD294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294F" w:rsidRPr="00FD294F">
        <w:rPr>
          <w:rFonts w:asciiTheme="minorHAnsi" w:hAnsiTheme="minorHAnsi" w:cs="Arial"/>
          <w:bCs/>
          <w:lang w:val="en-ZA"/>
        </w:rPr>
        <w:t>27 September 2022</w:t>
      </w:r>
    </w:p>
    <w:p w14:paraId="5120539E" w14:textId="7FD33BA0" w:rsidR="007F4679" w:rsidRPr="00FD294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D294F" w:rsidRPr="00FD294F">
        <w:rPr>
          <w:rFonts w:asciiTheme="minorHAnsi" w:hAnsiTheme="minorHAnsi" w:cs="Arial"/>
          <w:bCs/>
          <w:lang w:val="en-ZA"/>
        </w:rPr>
        <w:t>21 September 2022</w:t>
      </w:r>
    </w:p>
    <w:p w14:paraId="6034BE58" w14:textId="7B8C837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3135E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627730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17A5244" w14:textId="29E5145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3135E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August 2022</w:t>
      </w:r>
    </w:p>
    <w:p w14:paraId="1CB2A66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5EA7FD6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ZAG000189002</w:t>
      </w:r>
    </w:p>
    <w:p w14:paraId="6DB185E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42E9829" w14:textId="5B478C7E" w:rsidR="007F4679" w:rsidRDefault="00386EFA" w:rsidP="00A313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2E5B3DC" w14:textId="5780F097" w:rsidR="00A3135E" w:rsidRDefault="00A3135E" w:rsidP="00A313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442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https://clientportal.jse.co.za/Content/JSEPricingSupplementsItems/IVZ111%20Pricing%20Supplement1808.pdf</w:t>
        </w:r>
      </w:hyperlink>
    </w:p>
    <w:p w14:paraId="33669216" w14:textId="77777777" w:rsidR="00A3135E" w:rsidRPr="00F64748" w:rsidRDefault="00A3135E" w:rsidP="00A313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90401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D7EF40C" w14:textId="77777777" w:rsidR="00FD294F" w:rsidRPr="00F64748" w:rsidRDefault="00FD294F" w:rsidP="00FD29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A655F2E" w14:textId="77777777" w:rsidR="00FD294F" w:rsidRPr="00F64748" w:rsidRDefault="00FD294F" w:rsidP="00FD29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0EF8569F" w14:textId="77777777" w:rsidR="00085030" w:rsidRPr="00F64748" w:rsidRDefault="00085030" w:rsidP="00FD29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0564" w14:textId="77777777" w:rsidR="00465BD2" w:rsidRDefault="00465BD2">
      <w:r>
        <w:separator/>
      </w:r>
    </w:p>
  </w:endnote>
  <w:endnote w:type="continuationSeparator" w:id="0">
    <w:p w14:paraId="2D70A7B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A3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726C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BF4C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F7BE5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BFC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1456B90" w14:textId="77777777">
      <w:tc>
        <w:tcPr>
          <w:tcW w:w="1335" w:type="dxa"/>
        </w:tcPr>
        <w:p w14:paraId="5BEFA8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1B3E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4A9C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D53C1F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F3C41C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CB4E" w14:textId="77777777" w:rsidR="00465BD2" w:rsidRDefault="00465BD2">
      <w:r>
        <w:separator/>
      </w:r>
    </w:p>
  </w:footnote>
  <w:footnote w:type="continuationSeparator" w:id="0">
    <w:p w14:paraId="492EF3E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98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6E10C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511" w14:textId="77777777" w:rsidR="001D1A44" w:rsidRDefault="00A31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76968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E2DE5E" w14:textId="77777777" w:rsidR="001D1A44" w:rsidRDefault="001D1A44" w:rsidP="00EF6146">
                <w:pPr>
                  <w:jc w:val="right"/>
                </w:pPr>
              </w:p>
              <w:p w14:paraId="0879A08E" w14:textId="77777777" w:rsidR="001D1A44" w:rsidRDefault="001D1A44" w:rsidP="00EF6146">
                <w:pPr>
                  <w:jc w:val="right"/>
                </w:pPr>
              </w:p>
              <w:p w14:paraId="3D112A59" w14:textId="77777777" w:rsidR="001D1A44" w:rsidRDefault="001D1A44" w:rsidP="00EF6146">
                <w:pPr>
                  <w:jc w:val="right"/>
                </w:pPr>
              </w:p>
              <w:p w14:paraId="56926C1A" w14:textId="77777777" w:rsidR="001D1A44" w:rsidRDefault="001D1A44" w:rsidP="00EF6146">
                <w:pPr>
                  <w:jc w:val="right"/>
                </w:pPr>
              </w:p>
              <w:p w14:paraId="4A49FE22" w14:textId="77777777" w:rsidR="001D1A44" w:rsidRDefault="001D1A44" w:rsidP="00EF6146">
                <w:pPr>
                  <w:jc w:val="right"/>
                </w:pPr>
              </w:p>
              <w:p w14:paraId="13A72C48" w14:textId="77777777" w:rsidR="001D1A44" w:rsidRDefault="001D1A44" w:rsidP="00EF6146">
                <w:pPr>
                  <w:jc w:val="right"/>
                </w:pPr>
              </w:p>
              <w:p w14:paraId="0F5A760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54CC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6F13B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B02331" wp14:editId="5942C7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0C2F220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4AA35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C46C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79FE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22F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65B5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F662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8F45B0" w14:textId="77777777">
      <w:trPr>
        <w:trHeight w:hRule="exact" w:val="2342"/>
        <w:jc w:val="right"/>
      </w:trPr>
      <w:tc>
        <w:tcPr>
          <w:tcW w:w="9752" w:type="dxa"/>
        </w:tcPr>
        <w:p w14:paraId="4824B70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7154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8B5A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1DBD" w14:textId="77777777" w:rsidR="001D1A44" w:rsidRDefault="00A313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7A1C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60FC79" w14:textId="77777777" w:rsidR="001D1A44" w:rsidRDefault="001D1A44" w:rsidP="00BD2E91">
                <w:pPr>
                  <w:jc w:val="right"/>
                </w:pPr>
              </w:p>
              <w:p w14:paraId="63C281A6" w14:textId="77777777" w:rsidR="001D1A44" w:rsidRDefault="001D1A44" w:rsidP="00BD2E91">
                <w:pPr>
                  <w:jc w:val="right"/>
                </w:pPr>
              </w:p>
              <w:p w14:paraId="37F4B963" w14:textId="77777777" w:rsidR="001D1A44" w:rsidRDefault="001D1A44" w:rsidP="00BD2E91">
                <w:pPr>
                  <w:jc w:val="right"/>
                </w:pPr>
              </w:p>
              <w:p w14:paraId="4278DD03" w14:textId="77777777" w:rsidR="001D1A44" w:rsidRDefault="001D1A44" w:rsidP="00BD2E91">
                <w:pPr>
                  <w:jc w:val="right"/>
                </w:pPr>
              </w:p>
              <w:p w14:paraId="31C391F5" w14:textId="77777777" w:rsidR="001D1A44" w:rsidRDefault="001D1A44" w:rsidP="00BD2E91">
                <w:pPr>
                  <w:jc w:val="right"/>
                </w:pPr>
              </w:p>
              <w:p w14:paraId="36C343FD" w14:textId="77777777" w:rsidR="001D1A44" w:rsidRDefault="001D1A44" w:rsidP="00BD2E91">
                <w:pPr>
                  <w:jc w:val="right"/>
                </w:pPr>
              </w:p>
              <w:p w14:paraId="7C140E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C7E18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7E7E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00648" wp14:editId="202DDF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23902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64C0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2ED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89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27C5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40D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39A5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05BABE" w14:textId="77777777">
      <w:trPr>
        <w:trHeight w:hRule="exact" w:val="2342"/>
        <w:jc w:val="right"/>
      </w:trPr>
      <w:tc>
        <w:tcPr>
          <w:tcW w:w="9752" w:type="dxa"/>
        </w:tcPr>
        <w:p w14:paraId="3115A91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1D9D2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6D83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A24C54" wp14:editId="4C5729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6010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599A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7EF4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924218419">
    <w:abstractNumId w:val="1"/>
  </w:num>
  <w:num w:numId="2" w16cid:durableId="90400006">
    <w:abstractNumId w:val="2"/>
  </w:num>
  <w:num w:numId="3" w16cid:durableId="1433740348">
    <w:abstractNumId w:val="4"/>
  </w:num>
  <w:num w:numId="4" w16cid:durableId="421991534">
    <w:abstractNumId w:val="0"/>
  </w:num>
  <w:num w:numId="5" w16cid:durableId="1211115447">
    <w:abstractNumId w:val="5"/>
  </w:num>
  <w:num w:numId="6" w16cid:durableId="184150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35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94F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FB36DC"/>
  <w15:docId w15:val="{89557AB6-8D5C-4B1D-8B3F-59A25C3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3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11%20Pricing%20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9EB7D-C9AE-4B45-99F9-628EFBE374D3}"/>
</file>

<file path=customXml/itemProps3.xml><?xml version="1.0" encoding="utf-8"?>
<ds:datastoreItem xmlns:ds="http://schemas.openxmlformats.org/officeDocument/2006/customXml" ds:itemID="{0BFC816E-8587-410B-ACB3-0B18ACE2ACF8}"/>
</file>

<file path=customXml/itemProps4.xml><?xml version="1.0" encoding="utf-8"?>
<ds:datastoreItem xmlns:ds="http://schemas.openxmlformats.org/officeDocument/2006/customXml" ds:itemID="{F191CEC4-88CD-4CF4-8955-128960FF6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2022-08-17T08:57:00Z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2022-08-12T10:50:03Z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4ea92154-ed05-455e-a68d-8a8fb2458e85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